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5BB" w:rsidRPr="00A86E5C" w:rsidRDefault="00CB65BB" w:rsidP="00CB65BB">
      <w:pPr>
        <w:pStyle w:val="Rubrik3"/>
        <w:spacing w:after="240"/>
      </w:pPr>
      <w:r w:rsidRPr="00A86E5C">
        <w:t>Sotningsjournal</w:t>
      </w:r>
    </w:p>
    <w:p w:rsidR="00CB65BB" w:rsidRDefault="00CB65BB" w:rsidP="00CB65BB">
      <w:pPr>
        <w:tabs>
          <w:tab w:val="right" w:leader="dot" w:pos="8789"/>
        </w:tabs>
        <w:spacing w:before="0" w:after="240"/>
      </w:pPr>
      <w:r>
        <w:t>Fastighetsbeteckning:</w:t>
      </w:r>
      <w:r>
        <w:tab/>
      </w:r>
    </w:p>
    <w:p w:rsidR="00CB65BB" w:rsidRDefault="00CB65BB" w:rsidP="00CB65BB">
      <w:pPr>
        <w:tabs>
          <w:tab w:val="right" w:leader="dot" w:pos="8789"/>
        </w:tabs>
        <w:spacing w:before="0" w:after="240"/>
      </w:pPr>
      <w:r>
        <w:t>Adress:</w:t>
      </w:r>
      <w:r>
        <w:tab/>
      </w:r>
    </w:p>
    <w:p w:rsidR="00CB65BB" w:rsidRDefault="00CB65BB" w:rsidP="00CB65BB">
      <w:pPr>
        <w:tabs>
          <w:tab w:val="right" w:leader="dot" w:pos="8789"/>
        </w:tabs>
        <w:spacing w:before="0" w:after="240"/>
      </w:pPr>
      <w:r>
        <w:t>Dispensinnehavare:</w:t>
      </w:r>
      <w:r>
        <w:tab/>
      </w:r>
    </w:p>
    <w:p w:rsidR="00CB65BB" w:rsidRDefault="00CB65BB" w:rsidP="00CB65BB">
      <w:pPr>
        <w:tabs>
          <w:tab w:val="right" w:leader="dot" w:pos="8789"/>
        </w:tabs>
        <w:spacing w:before="0" w:after="240"/>
      </w:pPr>
      <w:r>
        <w:t>Eldstäder:</w:t>
      </w:r>
      <w:r>
        <w:tab/>
      </w:r>
    </w:p>
    <w:p w:rsidR="00CB65BB" w:rsidRDefault="00CB65BB" w:rsidP="00CB65BB">
      <w:pPr>
        <w:tabs>
          <w:tab w:val="right" w:leader="dot" w:pos="8789"/>
        </w:tabs>
        <w:spacing w:before="0" w:after="240"/>
      </w:pPr>
      <w:r>
        <w:t>Sotningsfrist</w:t>
      </w:r>
      <w:r w:rsidR="00AA4396">
        <w:t xml:space="preserve"> </w:t>
      </w:r>
      <w:r w:rsidR="00AA4396">
        <w:t>enligt kommunens föreskrifter</w:t>
      </w:r>
      <w:r w:rsidR="00AA4396">
        <w:t>:</w:t>
      </w:r>
      <w:r>
        <w:t xml:space="preserve"> </w:t>
      </w:r>
      <w:r>
        <w:tab/>
      </w:r>
      <w:r>
        <w:br/>
      </w:r>
      <w:r w:rsidR="00E5296F">
        <w:br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134"/>
        <w:gridCol w:w="708"/>
        <w:gridCol w:w="4678"/>
        <w:gridCol w:w="851"/>
        <w:gridCol w:w="850"/>
      </w:tblGrid>
      <w:tr w:rsidR="00CB65BB" w:rsidTr="00010BCC">
        <w:trPr>
          <w:cantSplit/>
        </w:trPr>
        <w:tc>
          <w:tcPr>
            <w:tcW w:w="1063" w:type="dxa"/>
          </w:tcPr>
          <w:p w:rsidR="00CB65BB" w:rsidRDefault="00CB65BB" w:rsidP="00261914">
            <w:pPr>
              <w:spacing w:before="0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134" w:type="dxa"/>
          </w:tcPr>
          <w:p w:rsidR="00CB65BB" w:rsidRDefault="00CB65BB" w:rsidP="00261914">
            <w:pPr>
              <w:spacing w:before="0"/>
              <w:rPr>
                <w:b/>
              </w:rPr>
            </w:pPr>
            <w:r>
              <w:rPr>
                <w:b/>
              </w:rPr>
              <w:t>Objekt</w:t>
            </w:r>
          </w:p>
        </w:tc>
        <w:tc>
          <w:tcPr>
            <w:tcW w:w="708" w:type="dxa"/>
          </w:tcPr>
          <w:p w:rsidR="00CB65BB" w:rsidRDefault="00CB65BB" w:rsidP="00261914">
            <w:pPr>
              <w:spacing w:before="0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4678" w:type="dxa"/>
          </w:tcPr>
          <w:p w:rsidR="00CB65BB" w:rsidRDefault="00CB65BB" w:rsidP="00261914">
            <w:pPr>
              <w:spacing w:before="0"/>
              <w:rPr>
                <w:b/>
              </w:rPr>
            </w:pPr>
            <w:proofErr w:type="spellStart"/>
            <w:r>
              <w:rPr>
                <w:b/>
              </w:rPr>
              <w:t>Anm</w:t>
            </w:r>
            <w:proofErr w:type="spellEnd"/>
          </w:p>
        </w:tc>
        <w:tc>
          <w:tcPr>
            <w:tcW w:w="1701" w:type="dxa"/>
            <w:gridSpan w:val="2"/>
          </w:tcPr>
          <w:p w:rsidR="00CB65BB" w:rsidRDefault="00CB65BB" w:rsidP="00261914">
            <w:pPr>
              <w:spacing w:before="0"/>
              <w:rPr>
                <w:b/>
              </w:rPr>
            </w:pPr>
            <w:r>
              <w:rPr>
                <w:b/>
              </w:rPr>
              <w:t>*Brandskydds</w:t>
            </w:r>
            <w:r w:rsidR="00E5296F">
              <w:rPr>
                <w:b/>
              </w:rPr>
              <w:t>-</w:t>
            </w:r>
            <w:r>
              <w:rPr>
                <w:b/>
              </w:rPr>
              <w:t>kontroll utförd</w:t>
            </w:r>
          </w:p>
        </w:tc>
      </w:tr>
      <w:tr w:rsidR="00CB65BB" w:rsidRPr="00A86E5C" w:rsidTr="00010BCC">
        <w:trPr>
          <w:cantSplit/>
        </w:trPr>
        <w:tc>
          <w:tcPr>
            <w:tcW w:w="7583" w:type="dxa"/>
            <w:gridSpan w:val="4"/>
          </w:tcPr>
          <w:p w:rsidR="00CB65BB" w:rsidRPr="00A86E5C" w:rsidRDefault="00CB65BB" w:rsidP="00CB65BB">
            <w:pPr>
              <w:spacing w:before="0"/>
            </w:pPr>
          </w:p>
        </w:tc>
        <w:tc>
          <w:tcPr>
            <w:tcW w:w="851" w:type="dxa"/>
          </w:tcPr>
          <w:p w:rsidR="00CB65BB" w:rsidRPr="00A86E5C" w:rsidRDefault="00CB65BB" w:rsidP="00CB65BB">
            <w:pPr>
              <w:spacing w:before="0"/>
            </w:pPr>
            <w:r w:rsidRPr="00A86E5C">
              <w:t>Datum</w:t>
            </w:r>
          </w:p>
        </w:tc>
        <w:tc>
          <w:tcPr>
            <w:tcW w:w="850" w:type="dxa"/>
          </w:tcPr>
          <w:p w:rsidR="00CB65BB" w:rsidRPr="00A86E5C" w:rsidRDefault="00CB65BB" w:rsidP="00CB65BB">
            <w:pPr>
              <w:spacing w:before="0"/>
            </w:pPr>
            <w:r w:rsidRPr="00A86E5C">
              <w:t>Sign</w:t>
            </w: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  <w:tr w:rsidR="00CB65BB" w:rsidTr="00010BCC">
        <w:trPr>
          <w:trHeight w:val="285"/>
        </w:trPr>
        <w:tc>
          <w:tcPr>
            <w:tcW w:w="1063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1134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70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4678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1" w:type="dxa"/>
          </w:tcPr>
          <w:p w:rsidR="00CB65BB" w:rsidRDefault="00CB65BB" w:rsidP="00CB65BB">
            <w:pPr>
              <w:spacing w:before="0" w:after="120"/>
            </w:pPr>
          </w:p>
        </w:tc>
        <w:tc>
          <w:tcPr>
            <w:tcW w:w="850" w:type="dxa"/>
          </w:tcPr>
          <w:p w:rsidR="00CB65BB" w:rsidRDefault="00CB65BB" w:rsidP="00CB65BB">
            <w:pPr>
              <w:spacing w:before="0" w:after="120"/>
            </w:pPr>
          </w:p>
        </w:tc>
      </w:tr>
    </w:tbl>
    <w:p w:rsidR="00D92451" w:rsidRDefault="00CB65BB" w:rsidP="00FE5F08">
      <w:pPr>
        <w:spacing w:before="0" w:after="240"/>
      </w:pPr>
      <w:r>
        <w:t>* Utförs av kommunens sotningsdistrikt</w:t>
      </w:r>
    </w:p>
    <w:sectPr w:rsidR="00D92451" w:rsidSect="00062B3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AA8" w:rsidRDefault="00CA3AA8" w:rsidP="00062B3E">
      <w:pPr>
        <w:spacing w:before="0"/>
      </w:pPr>
      <w:r>
        <w:separator/>
      </w:r>
    </w:p>
  </w:endnote>
  <w:endnote w:type="continuationSeparator" w:id="0">
    <w:p w:rsidR="00CA3AA8" w:rsidRDefault="00CA3AA8" w:rsidP="00062B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B3E" w:rsidRPr="00DB3F0B" w:rsidRDefault="00DB3F0B">
    <w:pPr>
      <w:pStyle w:val="Sidfot"/>
      <w:rPr>
        <w:sz w:val="16"/>
        <w:szCs w:val="16"/>
      </w:rPr>
    </w:pPr>
    <w:r w:rsidRPr="00DB3F0B">
      <w:rPr>
        <w:sz w:val="16"/>
        <w:szCs w:val="16"/>
      </w:rPr>
      <w:fldChar w:fldCharType="begin"/>
    </w:r>
    <w:r w:rsidRPr="00DB3F0B">
      <w:rPr>
        <w:sz w:val="16"/>
        <w:szCs w:val="16"/>
      </w:rPr>
      <w:instrText xml:space="preserve"> FILENAME   \* MERGEFORMAT </w:instrText>
    </w:r>
    <w:r w:rsidRPr="00DB3F0B">
      <w:rPr>
        <w:sz w:val="16"/>
        <w:szCs w:val="16"/>
      </w:rPr>
      <w:fldChar w:fldCharType="separate"/>
    </w:r>
    <w:r w:rsidR="00504E98">
      <w:rPr>
        <w:noProof/>
        <w:sz w:val="16"/>
        <w:szCs w:val="16"/>
      </w:rPr>
      <w:t>Egensotning Sotningsjournal - ver 141114</w:t>
    </w:r>
    <w:r w:rsidRPr="00DB3F0B">
      <w:rPr>
        <w:sz w:val="16"/>
        <w:szCs w:val="16"/>
      </w:rPr>
      <w:fldChar w:fldCharType="end"/>
    </w:r>
    <w:r w:rsidR="00062B3E" w:rsidRPr="00DB3F0B">
      <w:rPr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E97DB" wp14:editId="3A44AB43">
              <wp:simplePos x="0" y="0"/>
              <wp:positionH relativeFrom="column">
                <wp:posOffset>-908685</wp:posOffset>
              </wp:positionH>
              <wp:positionV relativeFrom="paragraph">
                <wp:posOffset>336550</wp:posOffset>
              </wp:positionV>
              <wp:extent cx="7658100" cy="3048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304800"/>
                      </a:xfrm>
                      <a:prstGeom prst="rect">
                        <a:avLst/>
                      </a:prstGeom>
                      <a:solidFill>
                        <a:srgbClr val="D3104C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DC6F2B" id="Rectangle 1" o:spid="_x0000_s1026" style="position:absolute;margin-left:-71.55pt;margin-top:26.5pt;width:60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" fillcolor="#d3104c" stroked="f"/>
          </w:pict>
        </mc:Fallback>
      </mc:AlternateContent>
    </w:r>
    <w:r w:rsidR="00A00B89">
      <w:rPr>
        <w:sz w:val="16"/>
        <w:szCs w:val="16"/>
      </w:rPr>
      <w:tab/>
    </w:r>
    <w:r w:rsidR="00A00B89">
      <w:rPr>
        <w:sz w:val="16"/>
        <w:szCs w:val="16"/>
      </w:rPr>
      <w:tab/>
    </w:r>
    <w:r w:rsidR="00A00B89" w:rsidRPr="00A00B89">
      <w:rPr>
        <w:szCs w:val="24"/>
      </w:rPr>
      <w:fldChar w:fldCharType="begin"/>
    </w:r>
    <w:r w:rsidR="00A00B89" w:rsidRPr="00A00B89">
      <w:rPr>
        <w:szCs w:val="24"/>
      </w:rPr>
      <w:instrText xml:space="preserve"> PAGE   \* MERGEFORMAT </w:instrText>
    </w:r>
    <w:r w:rsidR="00A00B89" w:rsidRPr="00A00B89">
      <w:rPr>
        <w:szCs w:val="24"/>
      </w:rPr>
      <w:fldChar w:fldCharType="separate"/>
    </w:r>
    <w:r w:rsidR="00CB65BB">
      <w:rPr>
        <w:noProof/>
        <w:szCs w:val="24"/>
      </w:rPr>
      <w:t>2</w:t>
    </w:r>
    <w:r w:rsidR="00A00B89" w:rsidRPr="00A00B89">
      <w:rPr>
        <w:szCs w:val="24"/>
      </w:rPr>
      <w:fldChar w:fldCharType="end"/>
    </w:r>
    <w:r w:rsidR="00A00B89" w:rsidRPr="00A00B89">
      <w:rPr>
        <w:szCs w:val="24"/>
      </w:rPr>
      <w:t xml:space="preserve"> (</w:t>
    </w:r>
    <w:r w:rsidR="00A00B89" w:rsidRPr="00A00B89">
      <w:rPr>
        <w:szCs w:val="24"/>
      </w:rPr>
      <w:fldChar w:fldCharType="begin"/>
    </w:r>
    <w:r w:rsidR="00A00B89" w:rsidRPr="00A00B89">
      <w:rPr>
        <w:szCs w:val="24"/>
      </w:rPr>
      <w:instrText xml:space="preserve"> NUMPAGES   \* MERGEFORMAT </w:instrText>
    </w:r>
    <w:r w:rsidR="00A00B89" w:rsidRPr="00A00B89">
      <w:rPr>
        <w:szCs w:val="24"/>
      </w:rPr>
      <w:fldChar w:fldCharType="separate"/>
    </w:r>
    <w:r w:rsidR="00C36FAA">
      <w:rPr>
        <w:noProof/>
        <w:szCs w:val="24"/>
      </w:rPr>
      <w:t>1</w:t>
    </w:r>
    <w:r w:rsidR="00A00B89" w:rsidRPr="00A00B89">
      <w:rPr>
        <w:szCs w:val="24"/>
      </w:rPr>
      <w:fldChar w:fldCharType="end"/>
    </w:r>
    <w:r w:rsidR="00A00B89" w:rsidRPr="00A00B89">
      <w:rPr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51" w:rsidRPr="00DB3F0B" w:rsidRDefault="00D92451" w:rsidP="00D92451">
    <w:pPr>
      <w:pStyle w:val="Sidfot"/>
      <w:rPr>
        <w:sz w:val="16"/>
        <w:szCs w:val="16"/>
      </w:rPr>
    </w:pPr>
    <w:r w:rsidRPr="00DB3F0B">
      <w:rPr>
        <w:sz w:val="16"/>
        <w:szCs w:val="16"/>
      </w:rPr>
      <w:fldChar w:fldCharType="begin"/>
    </w:r>
    <w:r w:rsidRPr="00DB3F0B">
      <w:rPr>
        <w:sz w:val="16"/>
        <w:szCs w:val="16"/>
      </w:rPr>
      <w:instrText xml:space="preserve"> FILENAME   \* MERGEFORMAT </w:instrText>
    </w:r>
    <w:r w:rsidRPr="00DB3F0B">
      <w:rPr>
        <w:sz w:val="16"/>
        <w:szCs w:val="16"/>
      </w:rPr>
      <w:fldChar w:fldCharType="separate"/>
    </w:r>
    <w:r w:rsidR="00504E98">
      <w:rPr>
        <w:noProof/>
        <w:sz w:val="16"/>
        <w:szCs w:val="16"/>
      </w:rPr>
      <w:t>Egensotning Sotningsjournal - ver 141114</w:t>
    </w:r>
    <w:r w:rsidRPr="00DB3F0B">
      <w:rPr>
        <w:sz w:val="16"/>
        <w:szCs w:val="16"/>
      </w:rPr>
      <w:fldChar w:fldCharType="end"/>
    </w:r>
    <w:r w:rsidR="00A00B89">
      <w:rPr>
        <w:sz w:val="16"/>
        <w:szCs w:val="16"/>
      </w:rPr>
      <w:tab/>
    </w:r>
    <w:r w:rsidR="00A00B8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AA8" w:rsidRDefault="00CA3AA8" w:rsidP="00062B3E">
      <w:pPr>
        <w:spacing w:before="0"/>
      </w:pPr>
      <w:r>
        <w:separator/>
      </w:r>
    </w:p>
  </w:footnote>
  <w:footnote w:type="continuationSeparator" w:id="0">
    <w:p w:rsidR="00CA3AA8" w:rsidRDefault="00CA3AA8" w:rsidP="00062B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B3E" w:rsidRDefault="00062B3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4384" behindDoc="1" locked="0" layoutInCell="1" allowOverlap="1" wp14:anchorId="776B092C">
          <wp:simplePos x="0" y="0"/>
          <wp:positionH relativeFrom="column">
            <wp:posOffset>-4445</wp:posOffset>
          </wp:positionH>
          <wp:positionV relativeFrom="paragraph">
            <wp:posOffset>121920</wp:posOffset>
          </wp:positionV>
          <wp:extent cx="2376000" cy="424800"/>
          <wp:effectExtent l="0" t="0" r="5715" b="0"/>
          <wp:wrapNone/>
          <wp:docPr id="17" name="Bild 3" descr="BF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BF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1312" behindDoc="0" locked="0" layoutInCell="0" allowOverlap="1" wp14:anchorId="55861965" wp14:editId="14890B77">
          <wp:simplePos x="0" y="0"/>
          <wp:positionH relativeFrom="column">
            <wp:posOffset>5148580</wp:posOffset>
          </wp:positionH>
          <wp:positionV relativeFrom="paragraph">
            <wp:posOffset>45720</wp:posOffset>
          </wp:positionV>
          <wp:extent cx="609600" cy="616585"/>
          <wp:effectExtent l="0" t="0" r="0" b="0"/>
          <wp:wrapTopAndBottom/>
          <wp:docPr id="18" name="Bild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43E6A"/>
    <w:multiLevelType w:val="multilevel"/>
    <w:tmpl w:val="6980E442"/>
    <w:lvl w:ilvl="0">
      <w:start w:val="7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02"/>
        </w:tabs>
        <w:ind w:left="1302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1" w15:restartNumberingAfterBreak="0">
    <w:nsid w:val="399C4692"/>
    <w:multiLevelType w:val="hybridMultilevel"/>
    <w:tmpl w:val="09FA4162"/>
    <w:lvl w:ilvl="0" w:tplc="C5909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C7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20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4D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E1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09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1ED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248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A4C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9C2057D"/>
    <w:multiLevelType w:val="multilevel"/>
    <w:tmpl w:val="6EC02A86"/>
    <w:lvl w:ilvl="0">
      <w:start w:val="1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7"/>
        </w:tabs>
        <w:ind w:left="1257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9"/>
        </w:tabs>
        <w:ind w:left="168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3" w15:restartNumberingAfterBreak="0">
    <w:nsid w:val="5B121DDA"/>
    <w:multiLevelType w:val="multilevel"/>
    <w:tmpl w:val="D054C902"/>
    <w:lvl w:ilvl="0">
      <w:start w:val="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2"/>
        </w:tabs>
        <w:ind w:left="1302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4" w15:restartNumberingAfterBreak="0">
    <w:nsid w:val="5D537363"/>
    <w:multiLevelType w:val="multilevel"/>
    <w:tmpl w:val="632271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5" w15:restartNumberingAfterBreak="0">
    <w:nsid w:val="658A36D9"/>
    <w:multiLevelType w:val="multilevel"/>
    <w:tmpl w:val="666218EA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2"/>
        </w:tabs>
        <w:ind w:left="1302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6"/>
        </w:tabs>
        <w:ind w:left="2166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6" w15:restartNumberingAfterBreak="0">
    <w:nsid w:val="6CD33BDA"/>
    <w:multiLevelType w:val="multilevel"/>
    <w:tmpl w:val="B1EACA68"/>
    <w:lvl w:ilvl="0">
      <w:start w:val="6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02"/>
        </w:tabs>
        <w:ind w:left="1302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6"/>
        </w:tabs>
        <w:ind w:left="2166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7" w15:restartNumberingAfterBreak="0">
    <w:nsid w:val="72667806"/>
    <w:multiLevelType w:val="multilevel"/>
    <w:tmpl w:val="A74EDAA2"/>
    <w:lvl w:ilvl="0">
      <w:start w:val="4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2"/>
        </w:tabs>
        <w:ind w:left="1302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3E"/>
    <w:rsid w:val="00062B3E"/>
    <w:rsid w:val="00261914"/>
    <w:rsid w:val="00444BD5"/>
    <w:rsid w:val="00464B61"/>
    <w:rsid w:val="00504E98"/>
    <w:rsid w:val="005D2C20"/>
    <w:rsid w:val="006C5433"/>
    <w:rsid w:val="00724748"/>
    <w:rsid w:val="00A00B89"/>
    <w:rsid w:val="00AA4396"/>
    <w:rsid w:val="00B7130B"/>
    <w:rsid w:val="00B90837"/>
    <w:rsid w:val="00C36FAA"/>
    <w:rsid w:val="00CA3AA8"/>
    <w:rsid w:val="00CB65BB"/>
    <w:rsid w:val="00D92451"/>
    <w:rsid w:val="00DB3F0B"/>
    <w:rsid w:val="00E0441B"/>
    <w:rsid w:val="00E5296F"/>
    <w:rsid w:val="00F77D8C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FDFD"/>
  <w15:docId w15:val="{8ECF2AFD-0C10-4846-BAAF-1D0C252F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C20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D2C20"/>
    <w:pPr>
      <w:keepNext/>
      <w:keepLines/>
      <w:outlineLvl w:val="0"/>
    </w:pPr>
    <w:rPr>
      <w:rFonts w:ascii="Gill Sans MT" w:eastAsiaTheme="majorEastAsia" w:hAnsi="Gill Sans MT" w:cstheme="majorBidi"/>
      <w:b/>
      <w:bCs/>
      <w:color w:val="D3104C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D2C20"/>
    <w:pPr>
      <w:keepNext/>
      <w:keepLines/>
      <w:spacing w:before="200"/>
      <w:outlineLvl w:val="1"/>
    </w:pPr>
    <w:rPr>
      <w:rFonts w:ascii="Gill Sans MT" w:eastAsiaTheme="majorEastAsia" w:hAnsi="Gill Sans MT" w:cstheme="majorBidi"/>
      <w:bCs/>
      <w:color w:val="D3104C"/>
      <w:sz w:val="4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D2C20"/>
    <w:pPr>
      <w:keepNext/>
      <w:keepLines/>
      <w:spacing w:before="200"/>
      <w:outlineLvl w:val="2"/>
    </w:pPr>
    <w:rPr>
      <w:rFonts w:ascii="Gill Sans MT" w:eastAsiaTheme="majorEastAsia" w:hAnsi="Gill Sans MT" w:cstheme="majorBidi"/>
      <w:b/>
      <w:bCs/>
      <w:color w:val="D3104C"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D2C20"/>
    <w:pPr>
      <w:keepNext/>
      <w:keepLines/>
      <w:spacing w:before="200"/>
      <w:outlineLvl w:val="3"/>
    </w:pPr>
    <w:rPr>
      <w:rFonts w:ascii="Gill Sans MT" w:eastAsiaTheme="majorEastAsia" w:hAnsi="Gill Sans MT" w:cstheme="majorBidi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2C20"/>
    <w:rPr>
      <w:rFonts w:ascii="Gill Sans MT" w:eastAsiaTheme="majorEastAsia" w:hAnsi="Gill Sans MT" w:cstheme="majorBidi"/>
      <w:b/>
      <w:bCs/>
      <w:color w:val="D3104C"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D2C20"/>
    <w:rPr>
      <w:rFonts w:ascii="Gill Sans MT" w:eastAsiaTheme="majorEastAsia" w:hAnsi="Gill Sans MT" w:cstheme="majorBidi"/>
      <w:bCs/>
      <w:color w:val="D3104C"/>
      <w:sz w:val="4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D2C20"/>
    <w:rPr>
      <w:rFonts w:ascii="Gill Sans MT" w:eastAsiaTheme="majorEastAsia" w:hAnsi="Gill Sans MT" w:cstheme="majorBidi"/>
      <w:b/>
      <w:bCs/>
      <w:color w:val="D3104C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5D2C20"/>
    <w:rPr>
      <w:rFonts w:ascii="Gill Sans MT" w:eastAsiaTheme="majorEastAsia" w:hAnsi="Gill Sans MT" w:cstheme="majorBidi"/>
      <w:b/>
      <w:bCs/>
      <w:iCs/>
      <w:sz w:val="24"/>
    </w:rPr>
  </w:style>
  <w:style w:type="paragraph" w:styleId="Sidhuvud">
    <w:name w:val="header"/>
    <w:basedOn w:val="Normal"/>
    <w:link w:val="SidhuvudChar"/>
    <w:unhideWhenUsed/>
    <w:rsid w:val="00062B3E"/>
    <w:pPr>
      <w:tabs>
        <w:tab w:val="center" w:pos="4536"/>
        <w:tab w:val="right" w:pos="9072"/>
      </w:tabs>
      <w:spacing w:before="0"/>
    </w:pPr>
  </w:style>
  <w:style w:type="character" w:customStyle="1" w:styleId="SidhuvudChar">
    <w:name w:val="Sidhuvud Char"/>
    <w:basedOn w:val="Standardstycketeckensnitt"/>
    <w:link w:val="Sidhuvud"/>
    <w:uiPriority w:val="99"/>
    <w:rsid w:val="00062B3E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062B3E"/>
    <w:pPr>
      <w:tabs>
        <w:tab w:val="center" w:pos="4536"/>
        <w:tab w:val="right" w:pos="9072"/>
      </w:tabs>
      <w:spacing w:before="0"/>
    </w:pPr>
  </w:style>
  <w:style w:type="character" w:customStyle="1" w:styleId="SidfotChar">
    <w:name w:val="Sidfot Char"/>
    <w:basedOn w:val="Standardstycketeckensnitt"/>
    <w:link w:val="Sidfot"/>
    <w:uiPriority w:val="99"/>
    <w:rsid w:val="00062B3E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62B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2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Brandskyddsföreningen</Company>
  <LinksUpToDate>false</LinksUpToDate>
  <CharactersWithSpaces>372</CharactersWithSpaces>
  <SharedDoc>false</SharedDoc>
  <HyperlinkBase>\CD-egensotning - Aktuell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Björkman</dc:creator>
  <cp:lastModifiedBy>Josefina Johansson</cp:lastModifiedBy>
  <cp:revision>5</cp:revision>
  <cp:lastPrinted>2018-03-22T12:25:00Z</cp:lastPrinted>
  <dcterms:created xsi:type="dcterms:W3CDTF">2018-03-22T12:22:00Z</dcterms:created>
  <dcterms:modified xsi:type="dcterms:W3CDTF">2018-03-22T12:25:00Z</dcterms:modified>
</cp:coreProperties>
</file>